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AED3" w14:textId="4B82A266" w:rsidR="000E781B" w:rsidRPr="000E781B" w:rsidRDefault="000E781B" w:rsidP="000E781B">
      <w:pPr>
        <w:rPr>
          <w:b/>
          <w:bCs/>
        </w:rPr>
      </w:pPr>
      <w:r w:rsidRPr="000E781B">
        <w:rPr>
          <w:b/>
          <w:bCs/>
        </w:rPr>
        <w:drawing>
          <wp:inline distT="0" distB="0" distL="0" distR="0" wp14:anchorId="00B9135E" wp14:editId="667F1ADA">
            <wp:extent cx="1295400" cy="407668"/>
            <wp:effectExtent l="0" t="0" r="0" b="0"/>
            <wp:docPr id="982013966" name="Bilde 2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013966" name="Bilde 2" descr="Et bilde som inneholder tekst, Font, logo, Grafik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266" cy="41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C30F2" w14:textId="03016658" w:rsidR="005209B7" w:rsidRPr="00C21E1E" w:rsidRDefault="005209B7">
      <w:pPr>
        <w:rPr>
          <w:b/>
          <w:bCs/>
        </w:rPr>
      </w:pPr>
    </w:p>
    <w:p w14:paraId="330D1A0D" w14:textId="7F4FF145" w:rsidR="00457A34" w:rsidRPr="00C21E1E" w:rsidRDefault="00457A34" w:rsidP="00C21E1E">
      <w:pPr>
        <w:jc w:val="center"/>
        <w:rPr>
          <w:b/>
          <w:bCs/>
          <w:sz w:val="40"/>
          <w:szCs w:val="40"/>
        </w:rPr>
      </w:pPr>
      <w:r w:rsidRPr="00C21E1E">
        <w:rPr>
          <w:b/>
          <w:bCs/>
          <w:sz w:val="40"/>
          <w:szCs w:val="40"/>
        </w:rPr>
        <w:t>Søknadsskjema for tatoveringsverksemder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57A34" w:rsidRPr="00C21E1E" w14:paraId="1CE6C3CD" w14:textId="77777777" w:rsidTr="00C21E1E">
        <w:tc>
          <w:tcPr>
            <w:tcW w:w="9062" w:type="dxa"/>
            <w:gridSpan w:val="2"/>
            <w:shd w:val="clear" w:color="auto" w:fill="92D050"/>
          </w:tcPr>
          <w:p w14:paraId="39FF943D" w14:textId="3C3C807C" w:rsidR="00457A34" w:rsidRPr="00C21E1E" w:rsidRDefault="00457A34">
            <w:pPr>
              <w:rPr>
                <w:b/>
                <w:bCs/>
              </w:rPr>
            </w:pPr>
            <w:r w:rsidRPr="00C21E1E">
              <w:rPr>
                <w:b/>
                <w:bCs/>
              </w:rPr>
              <w:t>Verksemd</w:t>
            </w:r>
          </w:p>
        </w:tc>
      </w:tr>
      <w:tr w:rsidR="00457A34" w:rsidRPr="006956AF" w14:paraId="78D6CC3F" w14:textId="77777777" w:rsidTr="00457A34">
        <w:tc>
          <w:tcPr>
            <w:tcW w:w="9062" w:type="dxa"/>
            <w:gridSpan w:val="2"/>
          </w:tcPr>
          <w:p w14:paraId="5BF24891" w14:textId="071D34FF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Organisasjonsnummer</w:t>
            </w:r>
          </w:p>
        </w:tc>
      </w:tr>
      <w:tr w:rsidR="00457A34" w:rsidRPr="006956AF" w14:paraId="6FDAE18D" w14:textId="77777777" w:rsidTr="00457A34">
        <w:tc>
          <w:tcPr>
            <w:tcW w:w="9062" w:type="dxa"/>
            <w:gridSpan w:val="2"/>
          </w:tcPr>
          <w:p w14:paraId="63668A77" w14:textId="4878D9EE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Namn på verksemda</w:t>
            </w:r>
          </w:p>
        </w:tc>
      </w:tr>
      <w:tr w:rsidR="00457A34" w:rsidRPr="006956AF" w14:paraId="4FEDFE1A" w14:textId="77777777" w:rsidTr="00457A34">
        <w:tc>
          <w:tcPr>
            <w:tcW w:w="9062" w:type="dxa"/>
            <w:gridSpan w:val="2"/>
          </w:tcPr>
          <w:p w14:paraId="3B0BD4C3" w14:textId="2223094A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Postadresse</w:t>
            </w:r>
          </w:p>
        </w:tc>
      </w:tr>
      <w:tr w:rsidR="00457A34" w:rsidRPr="006956AF" w14:paraId="661D255A" w14:textId="77777777" w:rsidTr="006956AF">
        <w:tc>
          <w:tcPr>
            <w:tcW w:w="2122" w:type="dxa"/>
          </w:tcPr>
          <w:p w14:paraId="20F38229" w14:textId="77777777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Postnummer</w:t>
            </w:r>
          </w:p>
        </w:tc>
        <w:tc>
          <w:tcPr>
            <w:tcW w:w="6940" w:type="dxa"/>
          </w:tcPr>
          <w:p w14:paraId="783A0D4C" w14:textId="6A4F82AA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Poststad</w:t>
            </w:r>
          </w:p>
        </w:tc>
      </w:tr>
      <w:tr w:rsidR="00457A34" w:rsidRPr="006956AF" w14:paraId="2B83C398" w14:textId="77777777" w:rsidTr="00457A34">
        <w:tc>
          <w:tcPr>
            <w:tcW w:w="9062" w:type="dxa"/>
            <w:gridSpan w:val="2"/>
          </w:tcPr>
          <w:p w14:paraId="072EDA92" w14:textId="43FB8440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Telefonnummer</w:t>
            </w:r>
          </w:p>
        </w:tc>
      </w:tr>
      <w:tr w:rsidR="00457A34" w:rsidRPr="006956AF" w14:paraId="32D44FCA" w14:textId="77777777" w:rsidTr="00457A34">
        <w:tc>
          <w:tcPr>
            <w:tcW w:w="9062" w:type="dxa"/>
            <w:gridSpan w:val="2"/>
          </w:tcPr>
          <w:p w14:paraId="1BCD6CD1" w14:textId="01757F75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E-postadresse</w:t>
            </w:r>
          </w:p>
        </w:tc>
      </w:tr>
    </w:tbl>
    <w:p w14:paraId="34F32861" w14:textId="77777777" w:rsidR="00457A34" w:rsidRDefault="00457A3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57A34" w:rsidRPr="00C21E1E" w14:paraId="1D70781B" w14:textId="77777777" w:rsidTr="00C21E1E">
        <w:tc>
          <w:tcPr>
            <w:tcW w:w="9062" w:type="dxa"/>
            <w:gridSpan w:val="2"/>
            <w:shd w:val="clear" w:color="auto" w:fill="92D050"/>
          </w:tcPr>
          <w:p w14:paraId="4FFFA52C" w14:textId="7A73FFAC" w:rsidR="00457A34" w:rsidRPr="00C21E1E" w:rsidRDefault="00457A34">
            <w:pPr>
              <w:rPr>
                <w:b/>
                <w:bCs/>
              </w:rPr>
            </w:pPr>
            <w:r w:rsidRPr="00C21E1E">
              <w:rPr>
                <w:b/>
                <w:bCs/>
              </w:rPr>
              <w:t>Verksemda</w:t>
            </w:r>
          </w:p>
        </w:tc>
      </w:tr>
      <w:tr w:rsidR="00457A34" w:rsidRPr="006956AF" w14:paraId="1C92647E" w14:textId="77777777" w:rsidTr="00457A34">
        <w:tc>
          <w:tcPr>
            <w:tcW w:w="9062" w:type="dxa"/>
            <w:gridSpan w:val="2"/>
          </w:tcPr>
          <w:p w14:paraId="7EBC6598" w14:textId="35FDE873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Besøksadresse</w:t>
            </w:r>
          </w:p>
        </w:tc>
      </w:tr>
      <w:tr w:rsidR="006956AF" w:rsidRPr="006956AF" w14:paraId="4729AEA0" w14:textId="77777777" w:rsidTr="00C72B04">
        <w:tc>
          <w:tcPr>
            <w:tcW w:w="9062" w:type="dxa"/>
            <w:gridSpan w:val="2"/>
          </w:tcPr>
          <w:p w14:paraId="3725FB62" w14:textId="634907F7" w:rsidR="006956AF" w:rsidRPr="006956AF" w:rsidRDefault="006956AF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Eigar av verksemd</w:t>
            </w:r>
          </w:p>
        </w:tc>
      </w:tr>
      <w:tr w:rsidR="006956AF" w:rsidRPr="006956AF" w14:paraId="52F5F39C" w14:textId="77777777" w:rsidTr="00CA473F">
        <w:tc>
          <w:tcPr>
            <w:tcW w:w="9062" w:type="dxa"/>
            <w:gridSpan w:val="2"/>
          </w:tcPr>
          <w:p w14:paraId="2D69E7FF" w14:textId="73F5948F" w:rsidR="006956AF" w:rsidRPr="006956AF" w:rsidRDefault="006956AF">
            <w:pPr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  <w:vertAlign w:val="superscript"/>
              </w:rPr>
              <w:t>Ansvarleg dagleg drift</w:t>
            </w:r>
          </w:p>
        </w:tc>
      </w:tr>
      <w:tr w:rsidR="00457A34" w:rsidRPr="006956AF" w14:paraId="66089AEB" w14:textId="77777777" w:rsidTr="00457A34">
        <w:tc>
          <w:tcPr>
            <w:tcW w:w="9062" w:type="dxa"/>
            <w:gridSpan w:val="2"/>
          </w:tcPr>
          <w:p w14:paraId="251D09AB" w14:textId="19D93437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Meldinga send av:</w:t>
            </w:r>
          </w:p>
        </w:tc>
      </w:tr>
      <w:tr w:rsidR="00457A34" w:rsidRPr="006956AF" w14:paraId="7CEB249C" w14:textId="77777777" w:rsidTr="006956AF">
        <w:tc>
          <w:tcPr>
            <w:tcW w:w="3823" w:type="dxa"/>
          </w:tcPr>
          <w:p w14:paraId="57990337" w14:textId="77777777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Fornamn</w:t>
            </w:r>
          </w:p>
        </w:tc>
        <w:tc>
          <w:tcPr>
            <w:tcW w:w="5239" w:type="dxa"/>
          </w:tcPr>
          <w:p w14:paraId="732C133E" w14:textId="086D3C24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Etternamn</w:t>
            </w:r>
          </w:p>
        </w:tc>
      </w:tr>
      <w:tr w:rsidR="00457A34" w:rsidRPr="006956AF" w14:paraId="67D8871F" w14:textId="77777777" w:rsidTr="006956AF">
        <w:tc>
          <w:tcPr>
            <w:tcW w:w="3823" w:type="dxa"/>
          </w:tcPr>
          <w:p w14:paraId="3AABC1A4" w14:textId="77777777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Mobilnr</w:t>
            </w:r>
          </w:p>
        </w:tc>
        <w:tc>
          <w:tcPr>
            <w:tcW w:w="5239" w:type="dxa"/>
          </w:tcPr>
          <w:p w14:paraId="63E874DF" w14:textId="24BE7944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E-postadresse</w:t>
            </w:r>
          </w:p>
        </w:tc>
      </w:tr>
      <w:tr w:rsidR="00457A34" w:rsidRPr="006956AF" w14:paraId="3B891EEB" w14:textId="77777777" w:rsidTr="00457A34">
        <w:tc>
          <w:tcPr>
            <w:tcW w:w="9062" w:type="dxa"/>
            <w:gridSpan w:val="2"/>
          </w:tcPr>
          <w:p w14:paraId="68485F9E" w14:textId="4F070FAE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Din funksjon i verksemda</w:t>
            </w:r>
          </w:p>
        </w:tc>
      </w:tr>
    </w:tbl>
    <w:p w14:paraId="754B50C5" w14:textId="77777777" w:rsidR="00457A34" w:rsidRDefault="00457A3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7A34" w:rsidRPr="00C21E1E" w14:paraId="765D2E4F" w14:textId="77777777" w:rsidTr="00C21E1E">
        <w:tc>
          <w:tcPr>
            <w:tcW w:w="9062" w:type="dxa"/>
            <w:shd w:val="clear" w:color="auto" w:fill="92D050"/>
          </w:tcPr>
          <w:p w14:paraId="553F3EE8" w14:textId="158A3C35" w:rsidR="00457A34" w:rsidRPr="00C21E1E" w:rsidRDefault="00457A34">
            <w:pPr>
              <w:rPr>
                <w:b/>
                <w:bCs/>
              </w:rPr>
            </w:pPr>
            <w:r w:rsidRPr="00C21E1E">
              <w:rPr>
                <w:b/>
                <w:bCs/>
              </w:rPr>
              <w:t xml:space="preserve">Om </w:t>
            </w:r>
            <w:proofErr w:type="spellStart"/>
            <w:r w:rsidRPr="00C21E1E">
              <w:rPr>
                <w:b/>
                <w:bCs/>
              </w:rPr>
              <w:t>tatoveringsverksemda</w:t>
            </w:r>
            <w:proofErr w:type="spellEnd"/>
          </w:p>
        </w:tc>
      </w:tr>
      <w:tr w:rsidR="00457A34" w:rsidRPr="006956AF" w14:paraId="2C2A0D7F" w14:textId="77777777" w:rsidTr="00457A34">
        <w:tc>
          <w:tcPr>
            <w:tcW w:w="9062" w:type="dxa"/>
          </w:tcPr>
          <w:p w14:paraId="6FC67958" w14:textId="4789F5C2" w:rsidR="00457A34" w:rsidRPr="006956AF" w:rsidRDefault="00457A34">
            <w:pPr>
              <w:rPr>
                <w:i/>
                <w:iCs/>
              </w:rPr>
            </w:pPr>
            <w:r w:rsidRPr="006956AF">
              <w:rPr>
                <w:i/>
                <w:iCs/>
              </w:rPr>
              <w:t>§ 4 Internkontroll</w:t>
            </w:r>
          </w:p>
        </w:tc>
      </w:tr>
      <w:tr w:rsidR="00457A34" w14:paraId="194962D8" w14:textId="77777777" w:rsidTr="00457A34">
        <w:tc>
          <w:tcPr>
            <w:tcW w:w="9062" w:type="dxa"/>
          </w:tcPr>
          <w:p w14:paraId="3C3EBA8E" w14:textId="77777777" w:rsidR="00457A34" w:rsidRPr="006956AF" w:rsidRDefault="00457A34">
            <w:pPr>
              <w:rPr>
                <w:sz w:val="23"/>
                <w:szCs w:val="23"/>
                <w:vertAlign w:val="superscript"/>
              </w:rPr>
            </w:pPr>
            <w:r w:rsidRPr="006956AF">
              <w:rPr>
                <w:sz w:val="23"/>
                <w:szCs w:val="23"/>
                <w:vertAlign w:val="superscript"/>
              </w:rPr>
              <w:t>Fører verksemda interkontroll?</w:t>
            </w:r>
          </w:p>
          <w:p w14:paraId="42CD201C" w14:textId="4A394FC0" w:rsidR="00457A34" w:rsidRDefault="00457A34">
            <w:sdt>
              <w:sdtPr>
                <w:id w:val="-83183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14:paraId="64548399" w14:textId="070D63FE" w:rsidR="00457A34" w:rsidRDefault="00457A34" w:rsidP="00457A34">
            <w:pPr>
              <w:tabs>
                <w:tab w:val="left" w:pos="1455"/>
              </w:tabs>
            </w:pPr>
            <w:sdt>
              <w:sdtPr>
                <w:id w:val="-210702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</w:t>
            </w:r>
          </w:p>
        </w:tc>
      </w:tr>
      <w:tr w:rsidR="00457A34" w:rsidRPr="006956AF" w14:paraId="53F3D338" w14:textId="77777777" w:rsidTr="00457A34">
        <w:tc>
          <w:tcPr>
            <w:tcW w:w="9062" w:type="dxa"/>
          </w:tcPr>
          <w:p w14:paraId="2F61BF47" w14:textId="02A684DD" w:rsidR="00457A34" w:rsidRPr="006956AF" w:rsidRDefault="00C5227B">
            <w:pPr>
              <w:rPr>
                <w:i/>
                <w:iCs/>
              </w:rPr>
            </w:pPr>
            <w:r w:rsidRPr="006956AF">
              <w:rPr>
                <w:i/>
                <w:iCs/>
              </w:rPr>
              <w:t>§ 5 Krav til lokale</w:t>
            </w:r>
          </w:p>
        </w:tc>
      </w:tr>
      <w:tr w:rsidR="00457A34" w:rsidRPr="00C5227B" w14:paraId="74C97BA3" w14:textId="77777777" w:rsidTr="00457A34">
        <w:tc>
          <w:tcPr>
            <w:tcW w:w="9062" w:type="dxa"/>
          </w:tcPr>
          <w:p w14:paraId="4457EBAE" w14:textId="77777777" w:rsidR="00457A34" w:rsidRPr="006956AF" w:rsidRDefault="00C5227B">
            <w:pPr>
              <w:rPr>
                <w:sz w:val="23"/>
                <w:szCs w:val="23"/>
                <w:vertAlign w:val="superscript"/>
                <w:lang w:val="nn-NO"/>
              </w:rPr>
            </w:pPr>
            <w:r w:rsidRPr="006956AF">
              <w:rPr>
                <w:sz w:val="23"/>
                <w:szCs w:val="23"/>
                <w:vertAlign w:val="superscript"/>
                <w:lang w:val="nn-NO"/>
              </w:rPr>
              <w:t>Vert lokala, eller delar av lokala, nytta til annan verksemd?</w:t>
            </w:r>
          </w:p>
          <w:p w14:paraId="6BF133BD" w14:textId="77777777" w:rsid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-214680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Ja</w:t>
            </w:r>
          </w:p>
          <w:p w14:paraId="4BFAEFAC" w14:textId="7692C0A0" w:rsidR="00C5227B" w:rsidRP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-41146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Nei</w:t>
            </w:r>
          </w:p>
        </w:tc>
      </w:tr>
      <w:tr w:rsidR="00457A34" w:rsidRPr="00C5227B" w14:paraId="6D6BBF92" w14:textId="77777777" w:rsidTr="00457A34">
        <w:tc>
          <w:tcPr>
            <w:tcW w:w="9062" w:type="dxa"/>
          </w:tcPr>
          <w:p w14:paraId="67C09447" w14:textId="77777777" w:rsidR="00457A34" w:rsidRPr="006956AF" w:rsidRDefault="00C5227B">
            <w:pPr>
              <w:rPr>
                <w:sz w:val="23"/>
                <w:szCs w:val="23"/>
                <w:vertAlign w:val="superscript"/>
                <w:lang w:val="nn-NO"/>
              </w:rPr>
            </w:pPr>
            <w:r w:rsidRPr="006956AF">
              <w:rPr>
                <w:sz w:val="23"/>
                <w:szCs w:val="23"/>
                <w:vertAlign w:val="superscript"/>
                <w:lang w:val="nn-NO"/>
              </w:rPr>
              <w:t>Er det eige kundetoalett med handvask, såpedispenser og tørkepapir?</w:t>
            </w:r>
          </w:p>
          <w:p w14:paraId="49EAFCC5" w14:textId="77777777" w:rsid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-18426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Ja</w:t>
            </w:r>
          </w:p>
          <w:p w14:paraId="159E1A83" w14:textId="38E5D318" w:rsidR="00C5227B" w:rsidRP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108634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Nei</w:t>
            </w:r>
          </w:p>
        </w:tc>
      </w:tr>
      <w:tr w:rsidR="00457A34" w:rsidRPr="00C5227B" w14:paraId="51E5930C" w14:textId="77777777" w:rsidTr="00457A34">
        <w:tc>
          <w:tcPr>
            <w:tcW w:w="9062" w:type="dxa"/>
          </w:tcPr>
          <w:p w14:paraId="5950B522" w14:textId="77777777" w:rsidR="00457A34" w:rsidRPr="00C21E1E" w:rsidRDefault="00C5227B">
            <w:pPr>
              <w:rPr>
                <w:sz w:val="23"/>
                <w:szCs w:val="23"/>
                <w:vertAlign w:val="superscript"/>
                <w:lang w:val="nn-NO"/>
              </w:rPr>
            </w:pPr>
            <w:r w:rsidRPr="00C21E1E">
              <w:rPr>
                <w:sz w:val="23"/>
                <w:szCs w:val="23"/>
                <w:vertAlign w:val="superscript"/>
                <w:lang w:val="nn-NO"/>
              </w:rPr>
              <w:t>Er det handvask med varmt og kaldt vatn, såpedispenser og tørkepapir på behandlingsromma?</w:t>
            </w:r>
          </w:p>
          <w:p w14:paraId="6963C8DE" w14:textId="77777777" w:rsid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167368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Ja</w:t>
            </w:r>
          </w:p>
          <w:p w14:paraId="7EF32BD5" w14:textId="5746ACF8" w:rsidR="00C5227B" w:rsidRP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-132087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Nei</w:t>
            </w:r>
          </w:p>
        </w:tc>
      </w:tr>
      <w:tr w:rsidR="00457A34" w:rsidRPr="00C5227B" w14:paraId="1138020E" w14:textId="77777777" w:rsidTr="00457A34">
        <w:tc>
          <w:tcPr>
            <w:tcW w:w="9062" w:type="dxa"/>
          </w:tcPr>
          <w:p w14:paraId="7B867DA6" w14:textId="77777777" w:rsidR="00457A34" w:rsidRPr="00C21E1E" w:rsidRDefault="00C5227B">
            <w:pPr>
              <w:rPr>
                <w:sz w:val="23"/>
                <w:szCs w:val="23"/>
                <w:vertAlign w:val="superscript"/>
                <w:lang w:val="nn-NO"/>
              </w:rPr>
            </w:pPr>
            <w:r w:rsidRPr="00C21E1E">
              <w:rPr>
                <w:sz w:val="23"/>
                <w:szCs w:val="23"/>
                <w:vertAlign w:val="superscript"/>
                <w:lang w:val="nn-NO"/>
              </w:rPr>
              <w:t>Finst det sikkerheitsdatablad over reingjerings- og desinfeksjonsmiddel som vert nytta i verksemda?</w:t>
            </w:r>
          </w:p>
          <w:p w14:paraId="2BF2A7CC" w14:textId="77777777" w:rsid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169666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Ja</w:t>
            </w:r>
          </w:p>
          <w:p w14:paraId="52A7FA3E" w14:textId="6E84846D" w:rsidR="00C5227B" w:rsidRP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140109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Nei</w:t>
            </w:r>
          </w:p>
        </w:tc>
      </w:tr>
      <w:tr w:rsidR="00457A34" w:rsidRPr="00C5227B" w14:paraId="3C9949FB" w14:textId="77777777" w:rsidTr="00457A34">
        <w:tc>
          <w:tcPr>
            <w:tcW w:w="9062" w:type="dxa"/>
          </w:tcPr>
          <w:p w14:paraId="4B8827BB" w14:textId="77777777" w:rsidR="00457A34" w:rsidRPr="00C21E1E" w:rsidRDefault="00C5227B">
            <w:pPr>
              <w:rPr>
                <w:sz w:val="23"/>
                <w:szCs w:val="23"/>
                <w:vertAlign w:val="superscript"/>
                <w:lang w:val="nn-NO"/>
              </w:rPr>
            </w:pPr>
            <w:r w:rsidRPr="00C21E1E">
              <w:rPr>
                <w:sz w:val="23"/>
                <w:szCs w:val="23"/>
                <w:vertAlign w:val="superscript"/>
                <w:lang w:val="nn-NO"/>
              </w:rPr>
              <w:t>Finst det eigna oppbevaringsløysingar for bruksferdig utstyr, slik at det ikkje vert kontaminert? (maskiner, nåler, sakser, knivar og annan arbeidsreiskap)</w:t>
            </w:r>
          </w:p>
          <w:p w14:paraId="7B611C82" w14:textId="77777777" w:rsid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67570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Ja</w:t>
            </w:r>
          </w:p>
          <w:p w14:paraId="70991A77" w14:textId="40807A4C" w:rsidR="00C5227B" w:rsidRP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87095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Nei</w:t>
            </w:r>
          </w:p>
        </w:tc>
      </w:tr>
    </w:tbl>
    <w:p w14:paraId="1D966C67" w14:textId="77777777" w:rsidR="00457A34" w:rsidRDefault="00457A34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27B" w:rsidRPr="00C21E1E" w14:paraId="4FB56A27" w14:textId="77777777" w:rsidTr="00C21E1E">
        <w:tc>
          <w:tcPr>
            <w:tcW w:w="9062" w:type="dxa"/>
            <w:shd w:val="clear" w:color="auto" w:fill="92D050"/>
          </w:tcPr>
          <w:p w14:paraId="55D10B90" w14:textId="36FA6D70" w:rsidR="00C5227B" w:rsidRPr="00C21E1E" w:rsidRDefault="00C5227B">
            <w:pPr>
              <w:rPr>
                <w:b/>
                <w:bCs/>
                <w:lang w:val="nn-NO"/>
              </w:rPr>
            </w:pPr>
            <w:r w:rsidRPr="00C21E1E">
              <w:rPr>
                <w:b/>
                <w:bCs/>
                <w:lang w:val="nn-NO"/>
              </w:rPr>
              <w:lastRenderedPageBreak/>
              <w:t>Om tatoveringsverksemda</w:t>
            </w:r>
          </w:p>
        </w:tc>
      </w:tr>
      <w:tr w:rsidR="00C5227B" w:rsidRPr="006956AF" w14:paraId="54F57FDE" w14:textId="77777777" w:rsidTr="00C5227B">
        <w:tc>
          <w:tcPr>
            <w:tcW w:w="9062" w:type="dxa"/>
          </w:tcPr>
          <w:p w14:paraId="7DB64802" w14:textId="0B18021D" w:rsidR="00C5227B" w:rsidRPr="006956AF" w:rsidRDefault="00C5227B">
            <w:pPr>
              <w:rPr>
                <w:i/>
                <w:iCs/>
                <w:lang w:val="nn-NO"/>
              </w:rPr>
            </w:pPr>
            <w:r w:rsidRPr="006956AF">
              <w:rPr>
                <w:i/>
                <w:iCs/>
                <w:lang w:val="nn-NO"/>
              </w:rPr>
              <w:t>§ 7 Generelle krav til utføring</w:t>
            </w:r>
          </w:p>
        </w:tc>
      </w:tr>
      <w:tr w:rsidR="00C5227B" w14:paraId="099E55A7" w14:textId="77777777" w:rsidTr="00C5227B">
        <w:tc>
          <w:tcPr>
            <w:tcW w:w="9062" w:type="dxa"/>
          </w:tcPr>
          <w:p w14:paraId="69374D53" w14:textId="77F2371A" w:rsidR="00C5227B" w:rsidRDefault="00C5227B">
            <w:pPr>
              <w:rPr>
                <w:lang w:val="nn-NO"/>
              </w:rPr>
            </w:pPr>
            <w:r>
              <w:rPr>
                <w:lang w:val="nn-NO"/>
              </w:rPr>
              <w:t>Vert verksemda utøvd på ein hygienisk tilfredsstillande måte som hindrar overføring av smittsame sjukdomar med omsyn til:</w:t>
            </w:r>
          </w:p>
        </w:tc>
      </w:tr>
      <w:tr w:rsidR="00C5227B" w14:paraId="6E8BAB13" w14:textId="77777777" w:rsidTr="00C5227B">
        <w:tc>
          <w:tcPr>
            <w:tcW w:w="9062" w:type="dxa"/>
          </w:tcPr>
          <w:p w14:paraId="7E2602CA" w14:textId="77777777" w:rsidR="00C5227B" w:rsidRPr="00C21E1E" w:rsidRDefault="00C5227B">
            <w:pPr>
              <w:rPr>
                <w:sz w:val="23"/>
                <w:szCs w:val="23"/>
                <w:vertAlign w:val="superscript"/>
                <w:lang w:val="nn-NO"/>
              </w:rPr>
            </w:pPr>
            <w:r w:rsidRPr="00C21E1E">
              <w:rPr>
                <w:sz w:val="23"/>
                <w:szCs w:val="23"/>
                <w:vertAlign w:val="superscript"/>
                <w:lang w:val="nn-NO"/>
              </w:rPr>
              <w:t>Personleg hygiene?</w:t>
            </w:r>
          </w:p>
          <w:p w14:paraId="7C2FDAA1" w14:textId="77777777" w:rsid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-14744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Ja</w:t>
            </w:r>
          </w:p>
          <w:p w14:paraId="1A489BBF" w14:textId="7E50B876" w:rsid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62111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Nei</w:t>
            </w:r>
          </w:p>
        </w:tc>
      </w:tr>
      <w:tr w:rsidR="00C5227B" w14:paraId="48AEAD05" w14:textId="77777777" w:rsidTr="00C5227B">
        <w:tc>
          <w:tcPr>
            <w:tcW w:w="9062" w:type="dxa"/>
          </w:tcPr>
          <w:p w14:paraId="57AE0FE6" w14:textId="77777777" w:rsidR="00C5227B" w:rsidRPr="00C21E1E" w:rsidRDefault="00C5227B">
            <w:pPr>
              <w:rPr>
                <w:sz w:val="23"/>
                <w:szCs w:val="23"/>
                <w:vertAlign w:val="superscript"/>
                <w:lang w:val="nn-NO"/>
              </w:rPr>
            </w:pPr>
            <w:r w:rsidRPr="00C21E1E">
              <w:rPr>
                <w:sz w:val="23"/>
                <w:szCs w:val="23"/>
                <w:vertAlign w:val="superscript"/>
                <w:lang w:val="nn-NO"/>
              </w:rPr>
              <w:t>Reint arbeidstøy?</w:t>
            </w:r>
          </w:p>
          <w:p w14:paraId="5097EB56" w14:textId="77777777" w:rsid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5554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Ja</w:t>
            </w:r>
          </w:p>
          <w:p w14:paraId="7F2EFD0C" w14:textId="2E68749A" w:rsid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123010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Nei</w:t>
            </w:r>
          </w:p>
        </w:tc>
      </w:tr>
      <w:tr w:rsidR="00C5227B" w14:paraId="0E242346" w14:textId="77777777" w:rsidTr="00C5227B">
        <w:tc>
          <w:tcPr>
            <w:tcW w:w="9062" w:type="dxa"/>
          </w:tcPr>
          <w:p w14:paraId="15F9F05B" w14:textId="77777777" w:rsidR="00C5227B" w:rsidRPr="00C21E1E" w:rsidRDefault="00C5227B">
            <w:pPr>
              <w:rPr>
                <w:sz w:val="23"/>
                <w:szCs w:val="23"/>
                <w:vertAlign w:val="superscript"/>
                <w:lang w:val="nn-NO"/>
              </w:rPr>
            </w:pPr>
            <w:r w:rsidRPr="00C21E1E">
              <w:rPr>
                <w:sz w:val="23"/>
                <w:szCs w:val="23"/>
                <w:vertAlign w:val="superscript"/>
                <w:lang w:val="nn-NO"/>
              </w:rPr>
              <w:t>Eingongshanskar?</w:t>
            </w:r>
          </w:p>
          <w:p w14:paraId="45705D4B" w14:textId="77777777" w:rsid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-95965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Ja</w:t>
            </w:r>
          </w:p>
          <w:p w14:paraId="703075CD" w14:textId="2508E231" w:rsid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28678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Nei</w:t>
            </w:r>
          </w:p>
        </w:tc>
      </w:tr>
      <w:tr w:rsidR="00C5227B" w14:paraId="08E85671" w14:textId="77777777" w:rsidTr="00C5227B">
        <w:tc>
          <w:tcPr>
            <w:tcW w:w="9062" w:type="dxa"/>
          </w:tcPr>
          <w:p w14:paraId="58D2EFA6" w14:textId="77777777" w:rsidR="00C5227B" w:rsidRPr="00C21E1E" w:rsidRDefault="00C5227B">
            <w:pPr>
              <w:rPr>
                <w:sz w:val="23"/>
                <w:szCs w:val="23"/>
                <w:vertAlign w:val="superscript"/>
                <w:lang w:val="nn-NO"/>
              </w:rPr>
            </w:pPr>
            <w:r w:rsidRPr="00C21E1E">
              <w:rPr>
                <w:sz w:val="23"/>
                <w:szCs w:val="23"/>
                <w:vertAlign w:val="superscript"/>
                <w:lang w:val="nn-NO"/>
              </w:rPr>
              <w:t>Vert det gjeve skriftleg informasjon til kundane om risiko for infeksjonar, blødningar og allergiske reaksjonar?</w:t>
            </w:r>
          </w:p>
          <w:p w14:paraId="1EDA72BD" w14:textId="77777777" w:rsid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-147605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Ja</w:t>
            </w:r>
          </w:p>
          <w:p w14:paraId="2CFD3509" w14:textId="3749133D" w:rsidR="00C5227B" w:rsidRDefault="00C5227B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173365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Nei</w:t>
            </w:r>
          </w:p>
        </w:tc>
      </w:tr>
      <w:tr w:rsidR="00C5227B" w:rsidRPr="00C21E1E" w14:paraId="6F219CAC" w14:textId="77777777" w:rsidTr="00C5227B">
        <w:tc>
          <w:tcPr>
            <w:tcW w:w="9062" w:type="dxa"/>
          </w:tcPr>
          <w:p w14:paraId="083298FB" w14:textId="7921B431" w:rsidR="00C5227B" w:rsidRPr="00C21E1E" w:rsidRDefault="00C21E1E">
            <w:pPr>
              <w:rPr>
                <w:sz w:val="23"/>
                <w:szCs w:val="23"/>
                <w:vertAlign w:val="superscript"/>
                <w:lang w:val="nn-NO"/>
              </w:rPr>
            </w:pPr>
            <w:r w:rsidRPr="00C21E1E">
              <w:rPr>
                <w:sz w:val="23"/>
                <w:szCs w:val="23"/>
                <w:vertAlign w:val="superscript"/>
                <w:lang w:val="nn-NO"/>
              </w:rPr>
              <w:t>Vil kunden bli spurt om det er tilhøve som kan gje auka fare for smitte, som kan vera grunn til utvida hygieniske tiltak, eller å avstå frå behandling?</w:t>
            </w:r>
          </w:p>
          <w:p w14:paraId="664CB8CA" w14:textId="77777777" w:rsidR="00C21E1E" w:rsidRDefault="00C21E1E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125855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Ja</w:t>
            </w:r>
          </w:p>
          <w:p w14:paraId="10E65398" w14:textId="36AE9D51" w:rsidR="00C21E1E" w:rsidRPr="00C21E1E" w:rsidRDefault="00C21E1E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-164349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Nei</w:t>
            </w:r>
          </w:p>
        </w:tc>
      </w:tr>
      <w:tr w:rsidR="00C5227B" w:rsidRPr="001F3CCB" w14:paraId="20664124" w14:textId="77777777" w:rsidTr="00C5227B">
        <w:tc>
          <w:tcPr>
            <w:tcW w:w="9062" w:type="dxa"/>
          </w:tcPr>
          <w:p w14:paraId="4560749B" w14:textId="0AA3B3C9" w:rsidR="00C5227B" w:rsidRPr="001F3CCB" w:rsidRDefault="00C21E1E">
            <w:pPr>
              <w:rPr>
                <w:i/>
                <w:iCs/>
                <w:lang w:val="nn-NO"/>
              </w:rPr>
            </w:pPr>
            <w:r w:rsidRPr="001F3CCB">
              <w:rPr>
                <w:i/>
                <w:iCs/>
                <w:lang w:val="nn-NO"/>
              </w:rPr>
              <w:t>Andre forskrifter</w:t>
            </w:r>
          </w:p>
        </w:tc>
      </w:tr>
      <w:tr w:rsidR="00C21E1E" w:rsidRPr="00C21E1E" w14:paraId="3810F899" w14:textId="77777777" w:rsidTr="00C5227B">
        <w:tc>
          <w:tcPr>
            <w:tcW w:w="9062" w:type="dxa"/>
          </w:tcPr>
          <w:p w14:paraId="465D4B3D" w14:textId="40E3B836" w:rsidR="00C21E1E" w:rsidRPr="00C21E1E" w:rsidRDefault="00C21E1E">
            <w:pPr>
              <w:rPr>
                <w:sz w:val="23"/>
                <w:szCs w:val="23"/>
                <w:vertAlign w:val="superscript"/>
                <w:lang w:val="nn-NO"/>
              </w:rPr>
            </w:pPr>
            <w:r w:rsidRPr="00C21E1E">
              <w:rPr>
                <w:sz w:val="23"/>
                <w:szCs w:val="23"/>
                <w:vertAlign w:val="superscript"/>
                <w:lang w:val="nn-NO"/>
              </w:rPr>
              <w:t xml:space="preserve">Vil forskrift for produksjon, import og omsetning av tatoveringsprodukter til injisering i huden i kosmetisk hensikt bli </w:t>
            </w:r>
            <w:r w:rsidR="000E781B" w:rsidRPr="00C21E1E">
              <w:rPr>
                <w:sz w:val="23"/>
                <w:szCs w:val="23"/>
                <w:vertAlign w:val="superscript"/>
                <w:lang w:val="nn-NO"/>
              </w:rPr>
              <w:t>fylgt</w:t>
            </w:r>
            <w:r w:rsidRPr="00C21E1E">
              <w:rPr>
                <w:sz w:val="23"/>
                <w:szCs w:val="23"/>
                <w:vertAlign w:val="superscript"/>
                <w:lang w:val="nn-NO"/>
              </w:rPr>
              <w:t>?</w:t>
            </w:r>
          </w:p>
          <w:p w14:paraId="217C81BA" w14:textId="33F8B7B9" w:rsidR="00C21E1E" w:rsidRDefault="00C21E1E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148913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Ja</w:t>
            </w:r>
          </w:p>
          <w:p w14:paraId="1A688DB4" w14:textId="21E7FB0B" w:rsidR="00C21E1E" w:rsidRDefault="00C21E1E">
            <w:pPr>
              <w:rPr>
                <w:lang w:val="nn-NO"/>
              </w:rPr>
            </w:pPr>
            <w:sdt>
              <w:sdtPr>
                <w:rPr>
                  <w:lang w:val="nn-NO"/>
                </w:rPr>
                <w:id w:val="-14151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>Nei</w:t>
            </w:r>
          </w:p>
        </w:tc>
      </w:tr>
    </w:tbl>
    <w:p w14:paraId="0EF4F716" w14:textId="77777777" w:rsidR="00C5227B" w:rsidRDefault="00C5227B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1E1E" w:rsidRPr="00C21E1E" w14:paraId="450ADF1D" w14:textId="77777777" w:rsidTr="00C21E1E">
        <w:tc>
          <w:tcPr>
            <w:tcW w:w="9062" w:type="dxa"/>
            <w:shd w:val="clear" w:color="auto" w:fill="92D050"/>
          </w:tcPr>
          <w:p w14:paraId="07683D78" w14:textId="2C3FE40D" w:rsidR="00C21E1E" w:rsidRPr="00C21E1E" w:rsidRDefault="00C21E1E">
            <w:pPr>
              <w:rPr>
                <w:b/>
                <w:bCs/>
                <w:lang w:val="nn-NO"/>
              </w:rPr>
            </w:pPr>
            <w:r w:rsidRPr="00C21E1E">
              <w:rPr>
                <w:b/>
                <w:bCs/>
                <w:lang w:val="nn-NO"/>
              </w:rPr>
              <w:t>Kommentarar - vedlegg</w:t>
            </w:r>
          </w:p>
        </w:tc>
      </w:tr>
      <w:tr w:rsidR="00C21E1E" w14:paraId="1A265EBB" w14:textId="77777777" w:rsidTr="00C21E1E">
        <w:tc>
          <w:tcPr>
            <w:tcW w:w="9062" w:type="dxa"/>
          </w:tcPr>
          <w:p w14:paraId="2DCB101E" w14:textId="77777777" w:rsidR="00C21E1E" w:rsidRPr="006956AF" w:rsidRDefault="00C21E1E">
            <w:pPr>
              <w:rPr>
                <w:sz w:val="23"/>
                <w:szCs w:val="23"/>
                <w:vertAlign w:val="superscript"/>
                <w:lang w:val="nn-NO"/>
              </w:rPr>
            </w:pPr>
            <w:r w:rsidRPr="006956AF">
              <w:rPr>
                <w:sz w:val="23"/>
                <w:szCs w:val="23"/>
                <w:vertAlign w:val="superscript"/>
                <w:lang w:val="nn-NO"/>
              </w:rPr>
              <w:t>Eventuelle kommentarar</w:t>
            </w:r>
          </w:p>
          <w:p w14:paraId="506447C0" w14:textId="77777777" w:rsidR="00C21E1E" w:rsidRDefault="00C21E1E">
            <w:pPr>
              <w:rPr>
                <w:lang w:val="nn-NO"/>
              </w:rPr>
            </w:pPr>
          </w:p>
          <w:p w14:paraId="45A4444E" w14:textId="77777777" w:rsidR="00C21E1E" w:rsidRDefault="00C21E1E">
            <w:pPr>
              <w:rPr>
                <w:lang w:val="nn-NO"/>
              </w:rPr>
            </w:pPr>
          </w:p>
          <w:p w14:paraId="48310FD0" w14:textId="77777777" w:rsidR="00C21E1E" w:rsidRDefault="00C21E1E">
            <w:pPr>
              <w:rPr>
                <w:lang w:val="nn-NO"/>
              </w:rPr>
            </w:pPr>
          </w:p>
          <w:p w14:paraId="1978A437" w14:textId="77777777" w:rsidR="00C21E1E" w:rsidRDefault="00C21E1E">
            <w:pPr>
              <w:rPr>
                <w:lang w:val="nn-NO"/>
              </w:rPr>
            </w:pPr>
          </w:p>
          <w:p w14:paraId="7B9A1C2C" w14:textId="77777777" w:rsidR="00C21E1E" w:rsidRDefault="00C21E1E">
            <w:pPr>
              <w:rPr>
                <w:lang w:val="nn-NO"/>
              </w:rPr>
            </w:pPr>
          </w:p>
          <w:p w14:paraId="0DB6967C" w14:textId="77777777" w:rsidR="00C21E1E" w:rsidRDefault="00C21E1E">
            <w:pPr>
              <w:rPr>
                <w:lang w:val="nn-NO"/>
              </w:rPr>
            </w:pPr>
          </w:p>
          <w:p w14:paraId="163C295D" w14:textId="77777777" w:rsidR="00C21E1E" w:rsidRDefault="00C21E1E">
            <w:pPr>
              <w:rPr>
                <w:lang w:val="nn-NO"/>
              </w:rPr>
            </w:pPr>
          </w:p>
          <w:p w14:paraId="5DA56D73" w14:textId="77777777" w:rsidR="00C21E1E" w:rsidRDefault="00C21E1E">
            <w:pPr>
              <w:rPr>
                <w:lang w:val="nn-NO"/>
              </w:rPr>
            </w:pPr>
          </w:p>
          <w:p w14:paraId="4D1E300E" w14:textId="3BDB960E" w:rsidR="00C21E1E" w:rsidRDefault="00C21E1E">
            <w:pPr>
              <w:rPr>
                <w:lang w:val="nn-NO"/>
              </w:rPr>
            </w:pPr>
          </w:p>
        </w:tc>
      </w:tr>
      <w:tr w:rsidR="00C21E1E" w14:paraId="056D0815" w14:textId="77777777" w:rsidTr="00C21E1E">
        <w:tc>
          <w:tcPr>
            <w:tcW w:w="9062" w:type="dxa"/>
          </w:tcPr>
          <w:p w14:paraId="4D0CF703" w14:textId="2D591DC6" w:rsidR="00C21E1E" w:rsidRDefault="00C21E1E">
            <w:pPr>
              <w:rPr>
                <w:lang w:val="nn-NO"/>
              </w:rPr>
            </w:pPr>
            <w:r w:rsidRPr="006956AF">
              <w:rPr>
                <w:sz w:val="20"/>
                <w:szCs w:val="20"/>
                <w:lang w:val="nn-NO"/>
              </w:rPr>
              <w:t xml:space="preserve">Legg ved dokumentasjon av </w:t>
            </w:r>
            <w:r w:rsidR="000E781B" w:rsidRPr="006956AF">
              <w:rPr>
                <w:sz w:val="20"/>
                <w:szCs w:val="20"/>
                <w:lang w:val="nn-NO"/>
              </w:rPr>
              <w:t>internkontroll</w:t>
            </w:r>
            <w:r w:rsidRPr="006956AF">
              <w:rPr>
                <w:sz w:val="20"/>
                <w:szCs w:val="20"/>
                <w:lang w:val="nn-NO"/>
              </w:rPr>
              <w:t xml:space="preserve"> (Reinhaldsmetodar og -frekvens for lokale, inventar og utstyr, eventuelle rutinar for desinfisering og/eller sterilisering av utstyr, oppbevaring etter desinfeksjon eller sterilisering, handvaskrutin</w:t>
            </w:r>
            <w:r w:rsidR="000E781B">
              <w:rPr>
                <w:sz w:val="20"/>
                <w:szCs w:val="20"/>
                <w:lang w:val="nn-NO"/>
              </w:rPr>
              <w:t>a</w:t>
            </w:r>
            <w:r w:rsidRPr="006956AF">
              <w:rPr>
                <w:sz w:val="20"/>
                <w:szCs w:val="20"/>
                <w:lang w:val="nn-NO"/>
              </w:rPr>
              <w:t>r)</w:t>
            </w:r>
          </w:p>
        </w:tc>
      </w:tr>
      <w:tr w:rsidR="00C21E1E" w14:paraId="04695087" w14:textId="77777777" w:rsidTr="00C21E1E">
        <w:tc>
          <w:tcPr>
            <w:tcW w:w="9062" w:type="dxa"/>
          </w:tcPr>
          <w:p w14:paraId="42DBC6E0" w14:textId="22EA1D54" w:rsidR="00C21E1E" w:rsidRDefault="00C21E1E">
            <w:pPr>
              <w:rPr>
                <w:lang w:val="nn-NO"/>
              </w:rPr>
            </w:pPr>
            <w:r>
              <w:rPr>
                <w:lang w:val="nn-NO"/>
              </w:rPr>
              <w:t>Vedlegg</w:t>
            </w:r>
          </w:p>
        </w:tc>
      </w:tr>
      <w:tr w:rsidR="00C21E1E" w14:paraId="3E8A38BE" w14:textId="77777777" w:rsidTr="00C21E1E">
        <w:tc>
          <w:tcPr>
            <w:tcW w:w="9062" w:type="dxa"/>
          </w:tcPr>
          <w:p w14:paraId="5742F3A7" w14:textId="4BB72BB8" w:rsidR="00C21E1E" w:rsidRDefault="00C21E1E">
            <w:pPr>
              <w:rPr>
                <w:lang w:val="nn-NO"/>
              </w:rPr>
            </w:pPr>
            <w:r>
              <w:rPr>
                <w:lang w:val="nn-NO"/>
              </w:rPr>
              <w:t>Vedlegg</w:t>
            </w:r>
          </w:p>
        </w:tc>
      </w:tr>
      <w:tr w:rsidR="00C21E1E" w14:paraId="06B9AECD" w14:textId="77777777" w:rsidTr="00C21E1E">
        <w:tc>
          <w:tcPr>
            <w:tcW w:w="9062" w:type="dxa"/>
          </w:tcPr>
          <w:p w14:paraId="57AF9A27" w14:textId="203DBDC1" w:rsidR="00C21E1E" w:rsidRDefault="00C21E1E">
            <w:pPr>
              <w:rPr>
                <w:lang w:val="nn-NO"/>
              </w:rPr>
            </w:pPr>
            <w:r>
              <w:rPr>
                <w:lang w:val="nn-NO"/>
              </w:rPr>
              <w:t>Vedlegg</w:t>
            </w:r>
          </w:p>
        </w:tc>
      </w:tr>
      <w:tr w:rsidR="00C21E1E" w14:paraId="30CE1B41" w14:textId="77777777" w:rsidTr="00C21E1E">
        <w:tc>
          <w:tcPr>
            <w:tcW w:w="9062" w:type="dxa"/>
          </w:tcPr>
          <w:p w14:paraId="430BA538" w14:textId="3858C8EC" w:rsidR="00C21E1E" w:rsidRDefault="00C21E1E">
            <w:pPr>
              <w:rPr>
                <w:lang w:val="nn-NO"/>
              </w:rPr>
            </w:pPr>
            <w:r>
              <w:rPr>
                <w:lang w:val="nn-NO"/>
              </w:rPr>
              <w:t>Vedlegg</w:t>
            </w:r>
          </w:p>
        </w:tc>
      </w:tr>
      <w:tr w:rsidR="00C21E1E" w14:paraId="37414B54" w14:textId="77777777" w:rsidTr="00C21E1E">
        <w:tc>
          <w:tcPr>
            <w:tcW w:w="9062" w:type="dxa"/>
          </w:tcPr>
          <w:p w14:paraId="3187868B" w14:textId="210274BC" w:rsidR="00C21E1E" w:rsidRDefault="00C21E1E">
            <w:pPr>
              <w:rPr>
                <w:lang w:val="nn-NO"/>
              </w:rPr>
            </w:pPr>
            <w:r>
              <w:rPr>
                <w:lang w:val="nn-NO"/>
              </w:rPr>
              <w:t>Vedlegg</w:t>
            </w:r>
          </w:p>
        </w:tc>
      </w:tr>
      <w:tr w:rsidR="00C21E1E" w14:paraId="421FDC92" w14:textId="77777777" w:rsidTr="00C21E1E">
        <w:tc>
          <w:tcPr>
            <w:tcW w:w="9062" w:type="dxa"/>
          </w:tcPr>
          <w:p w14:paraId="3C98847F" w14:textId="7EC3E4E6" w:rsidR="00C21E1E" w:rsidRDefault="00C21E1E">
            <w:pPr>
              <w:rPr>
                <w:lang w:val="nn-NO"/>
              </w:rPr>
            </w:pPr>
            <w:r>
              <w:rPr>
                <w:lang w:val="nn-NO"/>
              </w:rPr>
              <w:t>Vedlegg</w:t>
            </w:r>
          </w:p>
        </w:tc>
      </w:tr>
    </w:tbl>
    <w:p w14:paraId="3C3A3662" w14:textId="77777777" w:rsidR="00C21E1E" w:rsidRDefault="00C21E1E">
      <w:pPr>
        <w:rPr>
          <w:lang w:val="nn-NO"/>
        </w:rPr>
      </w:pPr>
    </w:p>
    <w:p w14:paraId="6158042C" w14:textId="0415046F" w:rsidR="00C21E1E" w:rsidRDefault="00C21E1E">
      <w:pPr>
        <w:rPr>
          <w:lang w:val="nn-NO"/>
        </w:rPr>
      </w:pPr>
      <w:r>
        <w:rPr>
          <w:lang w:val="nn-NO"/>
        </w:rPr>
        <w:t>Stad og dato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  <w:t>Signatur</w:t>
      </w:r>
    </w:p>
    <w:p w14:paraId="75F4B82E" w14:textId="1AA00ABE" w:rsidR="009A6581" w:rsidRDefault="009A6581">
      <w:pPr>
        <w:rPr>
          <w:lang w:val="nn-NO"/>
        </w:rPr>
      </w:pPr>
      <w:r>
        <w:rPr>
          <w:lang w:val="nn-NO"/>
        </w:rPr>
        <w:br w:type="page"/>
      </w:r>
    </w:p>
    <w:p w14:paraId="1F1922F6" w14:textId="77777777" w:rsidR="009A6581" w:rsidRDefault="009A6581" w:rsidP="009A6581">
      <w:pPr>
        <w:pStyle w:val="Bunntekst"/>
        <w:rPr>
          <w:lang w:val="nn-NO"/>
        </w:rPr>
      </w:pPr>
      <w:r w:rsidRPr="00172E99">
        <w:rPr>
          <w:lang w:val="nn-NO"/>
        </w:rPr>
        <w:lastRenderedPageBreak/>
        <w:t>Søknadsskjemaet skal sendast til Kvam hera</w:t>
      </w:r>
      <w:r>
        <w:rPr>
          <w:lang w:val="nn-NO"/>
        </w:rPr>
        <w:t xml:space="preserve">d v/kommuneoverlegen, </w:t>
      </w:r>
      <w:proofErr w:type="spellStart"/>
      <w:r>
        <w:rPr>
          <w:lang w:val="nn-NO"/>
        </w:rPr>
        <w:t>Grovagjelet</w:t>
      </w:r>
      <w:proofErr w:type="spellEnd"/>
      <w:r>
        <w:rPr>
          <w:lang w:val="nn-NO"/>
        </w:rPr>
        <w:t xml:space="preserve"> 16, 5600 Norheimsund. </w:t>
      </w:r>
    </w:p>
    <w:p w14:paraId="6D0ABD56" w14:textId="77777777" w:rsidR="00125EC4" w:rsidRDefault="00125EC4" w:rsidP="009A6581">
      <w:pPr>
        <w:pStyle w:val="Bunntekst"/>
        <w:rPr>
          <w:lang w:val="nn-NO"/>
        </w:rPr>
      </w:pPr>
    </w:p>
    <w:p w14:paraId="225EFC14" w14:textId="77777777" w:rsidR="009A6581" w:rsidRPr="00172E99" w:rsidRDefault="009A6581" w:rsidP="009A6581">
      <w:pPr>
        <w:pStyle w:val="Bunntekst"/>
        <w:rPr>
          <w:lang w:val="nn-NO"/>
        </w:rPr>
      </w:pPr>
      <w:r>
        <w:rPr>
          <w:lang w:val="nn-NO"/>
        </w:rPr>
        <w:t xml:space="preserve">Bruk gjerne e-dialog på følgjande lenke: </w:t>
      </w:r>
      <w:hyperlink r:id="rId8" w:history="1">
        <w:r w:rsidRPr="009A6581">
          <w:rPr>
            <w:rStyle w:val="Hyperkobling"/>
            <w:lang w:val="nn-NO"/>
          </w:rPr>
          <w:t>Sikker digital post (</w:t>
        </w:r>
        <w:proofErr w:type="spellStart"/>
        <w:r w:rsidRPr="009A6581">
          <w:rPr>
            <w:rStyle w:val="Hyperkobling"/>
            <w:lang w:val="nn-NO"/>
          </w:rPr>
          <w:t>eDialog</w:t>
        </w:r>
        <w:proofErr w:type="spellEnd"/>
        <w:r w:rsidRPr="009A6581">
          <w:rPr>
            <w:rStyle w:val="Hyperkobling"/>
            <w:lang w:val="nn-NO"/>
          </w:rPr>
          <w:t>) - Nettsider for Kvam herad</w:t>
        </w:r>
      </w:hyperlink>
    </w:p>
    <w:p w14:paraId="08C8EC2D" w14:textId="77777777" w:rsidR="00CE4FB9" w:rsidRPr="00C21E1E" w:rsidRDefault="00CE4FB9">
      <w:pPr>
        <w:rPr>
          <w:lang w:val="nn-NO"/>
        </w:rPr>
      </w:pPr>
    </w:p>
    <w:sectPr w:rsidR="00CE4FB9" w:rsidRPr="00C2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E79" w14:textId="77777777" w:rsidR="00CE4FB9" w:rsidRDefault="00CE4FB9" w:rsidP="00CE4FB9">
      <w:pPr>
        <w:spacing w:after="0" w:line="240" w:lineRule="auto"/>
      </w:pPr>
      <w:r>
        <w:separator/>
      </w:r>
    </w:p>
  </w:endnote>
  <w:endnote w:type="continuationSeparator" w:id="0">
    <w:p w14:paraId="20256A31" w14:textId="77777777" w:rsidR="00CE4FB9" w:rsidRDefault="00CE4FB9" w:rsidP="00CE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BD06" w14:textId="77777777" w:rsidR="00CE4FB9" w:rsidRDefault="00CE4FB9" w:rsidP="00CE4FB9">
      <w:pPr>
        <w:spacing w:after="0" w:line="240" w:lineRule="auto"/>
      </w:pPr>
      <w:r>
        <w:separator/>
      </w:r>
    </w:p>
  </w:footnote>
  <w:footnote w:type="continuationSeparator" w:id="0">
    <w:p w14:paraId="5E80D888" w14:textId="77777777" w:rsidR="00CE4FB9" w:rsidRDefault="00CE4FB9" w:rsidP="00CE4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34"/>
    <w:rsid w:val="000E781B"/>
    <w:rsid w:val="00125EC4"/>
    <w:rsid w:val="00172E99"/>
    <w:rsid w:val="001F3CCB"/>
    <w:rsid w:val="003D30B4"/>
    <w:rsid w:val="00457A34"/>
    <w:rsid w:val="005209B7"/>
    <w:rsid w:val="005C6A99"/>
    <w:rsid w:val="006956AF"/>
    <w:rsid w:val="006D0C34"/>
    <w:rsid w:val="008F7A79"/>
    <w:rsid w:val="009A6581"/>
    <w:rsid w:val="00A27787"/>
    <w:rsid w:val="00C21E1E"/>
    <w:rsid w:val="00C5227B"/>
    <w:rsid w:val="00CE4FB9"/>
    <w:rsid w:val="00F0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03E1"/>
  <w15:chartTrackingRefBased/>
  <w15:docId w15:val="{40848619-DE75-4401-A8BD-79FA2876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7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7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7A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7A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7A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7A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7A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7A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7A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7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57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7A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7A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7A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7A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7A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7A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7A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7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7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7A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7A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7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7A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7A3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7A3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7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7A3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7A3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5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E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E4FB9"/>
  </w:style>
  <w:style w:type="paragraph" w:styleId="Bunntekst">
    <w:name w:val="footer"/>
    <w:basedOn w:val="Normal"/>
    <w:link w:val="BunntekstTegn"/>
    <w:uiPriority w:val="99"/>
    <w:unhideWhenUsed/>
    <w:rsid w:val="00CE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E4FB9"/>
  </w:style>
  <w:style w:type="character" w:styleId="Hyperkobling">
    <w:name w:val="Hyperlink"/>
    <w:basedOn w:val="Standardskriftforavsnitt"/>
    <w:uiPriority w:val="99"/>
    <w:unhideWhenUsed/>
    <w:rsid w:val="009A658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A6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vam.no/nyhende-fra-kvam/sikker-digital-post-edialog.55100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49EA1-9458-4C57-AD14-82456DB2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378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Kvam herad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Øvsthus, Gudmund</dc:creator>
  <cp:keywords/>
  <dc:description/>
  <cp:lastModifiedBy>Øvsthus, Gudmund</cp:lastModifiedBy>
  <cp:revision>8</cp:revision>
  <dcterms:created xsi:type="dcterms:W3CDTF">2025-05-16T11:00:00Z</dcterms:created>
  <dcterms:modified xsi:type="dcterms:W3CDTF">2025-05-16T11:53:00Z</dcterms:modified>
</cp:coreProperties>
</file>