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2D" w:rsidRDefault="00442712" w:rsidP="00442712">
      <w:pPr>
        <w:pStyle w:val="Overskrift1"/>
        <w:jc w:val="center"/>
      </w:pPr>
      <w:r>
        <w:t>Interpellasjon om Miljø, Plan og bygnings-utvale</w:t>
      </w:r>
      <w:bookmarkStart w:id="0" w:name="_GoBack"/>
      <w:bookmarkEnd w:id="0"/>
      <w:r>
        <w:t>t</w:t>
      </w:r>
    </w:p>
    <w:p w:rsidR="00442712" w:rsidRDefault="00442712" w:rsidP="00442712"/>
    <w:p w:rsidR="00442712" w:rsidRDefault="00442712" w:rsidP="00442712"/>
    <w:p w:rsidR="00442712" w:rsidRDefault="00002CE5" w:rsidP="00442712">
      <w:r>
        <w:t>Oppgåvene til ein politikar er mange. Ei av desse er å vere med å forvalta ressursane til kommunen på ein konstruktiv og forsvarleg måte til det beste for innbyggjarane i Kvam herad og brukarane av tenestene våre.</w:t>
      </w:r>
    </w:p>
    <w:p w:rsidR="00002CE5" w:rsidRDefault="00002CE5" w:rsidP="00442712">
      <w:r>
        <w:t>Som ein konsekvens av at Kvam herad har eit innsparings-krav, har me politikarar no fått ei liste med ulike sparetiltak frå rådmannen.                                                                                                                                                               I den samanheng ber Kvam senterparti rådmannen om å opprette ei sak, som synleggjere</w:t>
      </w:r>
      <w:r w:rsidR="00EA4110">
        <w:t xml:space="preserve"> dei faktiske kostnadane med eit miljø, plan og bygnings-utval og det reelle behovet for dette utvalet.                                                    Bakgrunnen for dette er at den nye arealdelen til kommune-planen tilseier at det skal verte mindre dispensasjons-saker med ein nyleg vedteken plan.                                                                                                                         Kjapt rekna så kostar eit møte (Møtegodtgjersle: 1000 kr, frikjøp av 9 medlemmar, mat, lønn til utvals-leiar) om lag 30000kr. I tillegg kjem </w:t>
      </w:r>
      <w:r w:rsidR="00D6371F">
        <w:t>administrasjonen sin tids-bruk i samband med møta.</w:t>
      </w:r>
      <w:r w:rsidR="00EA4110">
        <w:t xml:space="preserve">                                                                        Korleis </w:t>
      </w:r>
      <w:r w:rsidR="00D6371F">
        <w:t xml:space="preserve">kan </w:t>
      </w:r>
      <w:r w:rsidR="00EA4110">
        <w:t>me i heradsstyret forsvare ressursbruken til dette utvalet i budsjett-samanheng, samtidig som det er forslag om å leggje ned lege-kontor og tenester i utkantane av kommunen?</w:t>
      </w:r>
      <w:r w:rsidR="00D6371F">
        <w:t xml:space="preserve"> Kvam senterparti kan i alle fall ikkje det utan å vere 100% sikre på behovet til dette utvalet.</w:t>
      </w:r>
    </w:p>
    <w:p w:rsidR="001B13D4" w:rsidRDefault="001B13D4" w:rsidP="00442712"/>
    <w:p w:rsidR="001B13D4" w:rsidRPr="00442712" w:rsidRDefault="001B13D4" w:rsidP="00442712">
      <w:r>
        <w:t>Siv Håbrekke                                                                                                                                                                                            Kvam Senterparti</w:t>
      </w:r>
    </w:p>
    <w:sectPr w:rsidR="001B13D4" w:rsidRPr="0044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12"/>
    <w:rsid w:val="00002CE5"/>
    <w:rsid w:val="001B13D4"/>
    <w:rsid w:val="00377A2D"/>
    <w:rsid w:val="00442712"/>
    <w:rsid w:val="004C6CAE"/>
    <w:rsid w:val="00D6371F"/>
    <w:rsid w:val="00E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4174-2F62-4F15-8416-F196347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2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42712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4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Håbrekke</dc:creator>
  <cp:keywords/>
  <dc:description/>
  <cp:lastModifiedBy>Vik, Kari Weltzien</cp:lastModifiedBy>
  <cp:revision>2</cp:revision>
  <dcterms:created xsi:type="dcterms:W3CDTF">2020-09-23T19:55:00Z</dcterms:created>
  <dcterms:modified xsi:type="dcterms:W3CDTF">2020-09-23T19:55:00Z</dcterms:modified>
</cp:coreProperties>
</file>